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145" w:rsidRDefault="00A36145" w:rsidP="00A36145">
      <w:pPr>
        <w:pStyle w:val="BodyText"/>
        <w:spacing w:before="206"/>
        <w:ind w:left="741"/>
        <w:rPr>
          <w:b/>
          <w:u w:val="single"/>
        </w:rPr>
      </w:pPr>
      <w:r>
        <w:rPr>
          <w:b/>
          <w:w w:val="110"/>
          <w:u w:val="single"/>
        </w:rPr>
        <w:t>12.11.2: Communication Materials and Publications Materials (CMP) - GFATM.</w:t>
      </w:r>
    </w:p>
    <w:p w:rsidR="00A36145" w:rsidRDefault="00A36145" w:rsidP="00A36145">
      <w:pPr>
        <w:pStyle w:val="BodyText"/>
        <w:spacing w:before="4"/>
      </w:pPr>
    </w:p>
    <w:p w:rsidR="00A36145" w:rsidRDefault="00A36145" w:rsidP="00A36145">
      <w:pPr>
        <w:pStyle w:val="BodyText"/>
        <w:spacing w:line="242" w:lineRule="auto"/>
        <w:ind w:left="741" w:right="970" w:firstLine="700"/>
        <w:jc w:val="both"/>
      </w:pPr>
      <w:r>
        <w:t>As per guideline received from NVBDCP Budget for Flex Board at Rs 1,500/- in all Schools is proposed as given below-</w:t>
      </w:r>
    </w:p>
    <w:p w:rsidR="00A36145" w:rsidRDefault="00A36145" w:rsidP="00A36145">
      <w:pPr>
        <w:pStyle w:val="BodyText"/>
        <w:spacing w:before="2"/>
      </w:pPr>
    </w:p>
    <w:tbl>
      <w:tblPr>
        <w:tblW w:w="8998" w:type="dxa"/>
        <w:tblInd w:w="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82"/>
        <w:gridCol w:w="2616"/>
        <w:gridCol w:w="1800"/>
        <w:gridCol w:w="1798"/>
        <w:gridCol w:w="1802"/>
      </w:tblGrid>
      <w:tr w:rsidR="00A36145" w:rsidTr="00A36145">
        <w:trPr>
          <w:trHeight w:val="270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332E45" w:rsidRDefault="00A36145" w:rsidP="00332E45">
            <w:pPr>
              <w:pStyle w:val="TableParagraph"/>
              <w:spacing w:before="1" w:line="250" w:lineRule="exact"/>
              <w:ind w:left="105"/>
              <w:jc w:val="center"/>
              <w:rPr>
                <w:b/>
                <w:sz w:val="23"/>
              </w:rPr>
            </w:pPr>
            <w:r w:rsidRPr="00332E45">
              <w:rPr>
                <w:b/>
                <w:sz w:val="23"/>
              </w:rPr>
              <w:t>Sl. No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332E45" w:rsidRDefault="00A36145" w:rsidP="00332E45">
            <w:pPr>
              <w:pStyle w:val="TableParagraph"/>
              <w:spacing w:before="1" w:line="250" w:lineRule="exact"/>
              <w:ind w:left="104"/>
              <w:jc w:val="center"/>
              <w:rPr>
                <w:b/>
                <w:sz w:val="23"/>
              </w:rPr>
            </w:pPr>
            <w:r w:rsidRPr="00332E45">
              <w:rPr>
                <w:b/>
                <w:w w:val="105"/>
                <w:sz w:val="23"/>
              </w:rPr>
              <w:t>Activity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332E45" w:rsidRDefault="00A36145" w:rsidP="00332E45">
            <w:pPr>
              <w:pStyle w:val="TableParagraph"/>
              <w:spacing w:before="1" w:line="250" w:lineRule="exact"/>
              <w:ind w:left="104"/>
              <w:jc w:val="center"/>
              <w:rPr>
                <w:b/>
                <w:sz w:val="23"/>
              </w:rPr>
            </w:pPr>
            <w:r w:rsidRPr="00332E45">
              <w:rPr>
                <w:b/>
                <w:sz w:val="23"/>
              </w:rPr>
              <w:t>No. of School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332E45" w:rsidRDefault="00A36145" w:rsidP="00332E45">
            <w:pPr>
              <w:pStyle w:val="TableParagraph"/>
              <w:spacing w:before="1" w:line="250" w:lineRule="exact"/>
              <w:ind w:left="102"/>
              <w:jc w:val="center"/>
              <w:rPr>
                <w:b/>
                <w:sz w:val="23"/>
              </w:rPr>
            </w:pPr>
            <w:r w:rsidRPr="00332E45">
              <w:rPr>
                <w:b/>
                <w:w w:val="110"/>
                <w:sz w:val="23"/>
              </w:rPr>
              <w:t>Rate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332E45" w:rsidRDefault="00A36145" w:rsidP="00332E45">
            <w:pPr>
              <w:pStyle w:val="TableParagraph"/>
              <w:spacing w:before="1" w:line="250" w:lineRule="exact"/>
              <w:ind w:left="104"/>
              <w:jc w:val="center"/>
              <w:rPr>
                <w:b/>
                <w:sz w:val="23"/>
              </w:rPr>
            </w:pPr>
            <w:r w:rsidRPr="00332E45">
              <w:rPr>
                <w:b/>
                <w:w w:val="110"/>
                <w:sz w:val="23"/>
              </w:rPr>
              <w:t>Amount</w:t>
            </w:r>
          </w:p>
        </w:tc>
      </w:tr>
      <w:tr w:rsidR="00A36145" w:rsidTr="00A36145">
        <w:trPr>
          <w:trHeight w:val="268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Default="00A36145">
            <w:pPr>
              <w:pStyle w:val="TableParagraph"/>
              <w:spacing w:line="248" w:lineRule="exact"/>
              <w:ind w:left="382" w:right="376"/>
              <w:jc w:val="center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Default="00A36145" w:rsidP="00A741A6">
            <w:pPr>
              <w:pStyle w:val="TableParagraph"/>
              <w:spacing w:line="248" w:lineRule="exact"/>
              <w:ind w:left="105"/>
              <w:jc w:val="center"/>
              <w:rPr>
                <w:sz w:val="23"/>
              </w:rPr>
            </w:pPr>
            <w:r>
              <w:rPr>
                <w:sz w:val="23"/>
              </w:rPr>
              <w:t>Flex Board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Default="00A36145" w:rsidP="00A741A6">
            <w:pPr>
              <w:pStyle w:val="TableParagraph"/>
              <w:spacing w:line="248" w:lineRule="exact"/>
              <w:ind w:left="106"/>
              <w:jc w:val="center"/>
              <w:rPr>
                <w:sz w:val="23"/>
              </w:rPr>
            </w:pPr>
            <w:r>
              <w:rPr>
                <w:sz w:val="23"/>
              </w:rPr>
              <w:t>1579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Default="00A36145" w:rsidP="00A741A6">
            <w:pPr>
              <w:pStyle w:val="TableParagraph"/>
              <w:spacing w:line="248" w:lineRule="exact"/>
              <w:ind w:left="102"/>
              <w:jc w:val="center"/>
              <w:rPr>
                <w:sz w:val="23"/>
              </w:rPr>
            </w:pPr>
            <w:r>
              <w:rPr>
                <w:sz w:val="23"/>
              </w:rPr>
              <w:t>1,500/-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Default="00A36145">
            <w:pPr>
              <w:pStyle w:val="TableParagraph"/>
              <w:spacing w:line="248" w:lineRule="exact"/>
              <w:ind w:right="353"/>
              <w:jc w:val="right"/>
              <w:rPr>
                <w:sz w:val="23"/>
              </w:rPr>
            </w:pPr>
            <w:r>
              <w:rPr>
                <w:sz w:val="23"/>
              </w:rPr>
              <w:t>2368500/-</w:t>
            </w:r>
          </w:p>
        </w:tc>
      </w:tr>
      <w:tr w:rsidR="00A36145" w:rsidTr="00A36145">
        <w:trPr>
          <w:trHeight w:val="267"/>
        </w:trPr>
        <w:tc>
          <w:tcPr>
            <w:tcW w:w="71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A36145" w:rsidRDefault="00A36145" w:rsidP="00A36145">
            <w:pPr>
              <w:pStyle w:val="TableParagraph"/>
              <w:spacing w:line="247" w:lineRule="exact"/>
              <w:ind w:left="105"/>
              <w:jc w:val="center"/>
              <w:rPr>
                <w:b/>
                <w:color w:val="000000" w:themeColor="text1"/>
                <w:sz w:val="23"/>
              </w:rPr>
            </w:pPr>
            <w:r w:rsidRPr="00A36145">
              <w:rPr>
                <w:b/>
                <w:color w:val="000000" w:themeColor="text1"/>
                <w:sz w:val="23"/>
              </w:rPr>
              <w:t>TOTAL BUDGET REQUIRED FOR FY 20</w:t>
            </w:r>
            <w:r>
              <w:rPr>
                <w:b/>
                <w:color w:val="000000" w:themeColor="text1"/>
                <w:sz w:val="23"/>
              </w:rPr>
              <w:t>20-2021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A36145" w:rsidRDefault="00A36145" w:rsidP="00A36145">
            <w:pPr>
              <w:pStyle w:val="TableParagraph"/>
              <w:spacing w:line="247" w:lineRule="exact"/>
              <w:ind w:right="353"/>
              <w:jc w:val="center"/>
              <w:rPr>
                <w:b/>
                <w:color w:val="000000" w:themeColor="text1"/>
                <w:sz w:val="23"/>
              </w:rPr>
            </w:pPr>
            <w:r w:rsidRPr="00A36145">
              <w:rPr>
                <w:b/>
                <w:color w:val="000000" w:themeColor="text1"/>
                <w:sz w:val="23"/>
              </w:rPr>
              <w:t>Rs. 2368500/-</w:t>
            </w:r>
          </w:p>
        </w:tc>
      </w:tr>
    </w:tbl>
    <w:p w:rsidR="00A36145" w:rsidRDefault="00A36145" w:rsidP="00A36145">
      <w:pPr>
        <w:pStyle w:val="BodyText"/>
        <w:rPr>
          <w:sz w:val="26"/>
        </w:rPr>
      </w:pPr>
    </w:p>
    <w:p w:rsidR="00A36145" w:rsidRDefault="00A36145" w:rsidP="00A36145">
      <w:pPr>
        <w:ind w:firstLine="720"/>
      </w:pPr>
    </w:p>
    <w:p w:rsidR="00A36145" w:rsidRDefault="00A36145" w:rsidP="00A36145"/>
    <w:p w:rsidR="00521CDC" w:rsidRPr="00BF3C82" w:rsidRDefault="00521CDC" w:rsidP="00BF3C82">
      <w:pPr>
        <w:pStyle w:val="NoSpacing"/>
        <w:rPr>
          <w:rFonts w:ascii="Times New Roman" w:hAnsi="Times New Roman" w:cs="Times New Roman"/>
          <w:sz w:val="26"/>
          <w:szCs w:val="26"/>
        </w:rPr>
      </w:pPr>
    </w:p>
    <w:sectPr w:rsidR="00521CDC" w:rsidRPr="00BF3C82" w:rsidSect="00DD4EA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F3D" w:rsidRDefault="00230F3D" w:rsidP="00BF3C82">
      <w:pPr>
        <w:pStyle w:val="TableParagraph"/>
      </w:pPr>
      <w:r>
        <w:separator/>
      </w:r>
    </w:p>
  </w:endnote>
  <w:endnote w:type="continuationSeparator" w:id="1">
    <w:p w:rsidR="00230F3D" w:rsidRDefault="00230F3D" w:rsidP="00BF3C82">
      <w:pPr>
        <w:pStyle w:val="Table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A52" w:rsidRDefault="004911F6">
    <w:pPr>
      <w:pStyle w:val="BodyText"/>
      <w:spacing w:line="14" w:lineRule="auto"/>
      <w:rPr>
        <w:sz w:val="20"/>
      </w:rPr>
    </w:pPr>
    <w:r w:rsidRPr="004911F6">
      <w:pict>
        <v:line id="_x0000_s2049" style="position:absolute;z-index:-251656192;mso-position-horizontal-relative:page;mso-position-vertical-relative:page" from="68.65pt,744.25pt" to="527.05pt,744.25pt" strokecolor="#d8d8d8" strokeweight=".48pt">
          <w10:wrap anchorx="page" anchory="page"/>
        </v:line>
      </w:pict>
    </w:r>
    <w:r w:rsidRPr="004911F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0.2pt;margin-top:745.05pt;width:53.6pt;height:13.9pt;z-index:-251655168;mso-position-horizontal-relative:page;mso-position-vertical-relative:page" filled="f" stroked="f">
          <v:textbox style="mso-next-textbox:#_x0000_s2050" inset="0,0,0,0">
            <w:txbxContent>
              <w:p w:rsidR="00746A52" w:rsidRDefault="004911F6">
                <w:pPr>
                  <w:spacing w:before="15"/>
                  <w:ind w:left="40"/>
                  <w:rPr>
                    <w:sz w:val="21"/>
                  </w:rPr>
                </w:pPr>
                <w:r>
                  <w:fldChar w:fldCharType="begin"/>
                </w:r>
                <w:r w:rsidR="00746A52">
                  <w:rPr>
                    <w:w w:val="115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D2676F">
                  <w:rPr>
                    <w:noProof/>
                    <w:w w:val="115"/>
                    <w:sz w:val="21"/>
                  </w:rPr>
                  <w:t>1</w:t>
                </w:r>
                <w:r>
                  <w:fldChar w:fldCharType="end"/>
                </w:r>
                <w:r w:rsidR="00746A52">
                  <w:rPr>
                    <w:spacing w:val="-22"/>
                    <w:w w:val="115"/>
                    <w:sz w:val="21"/>
                  </w:rPr>
                  <w:t xml:space="preserve"> </w:t>
                </w:r>
                <w:r w:rsidR="00746A52">
                  <w:rPr>
                    <w:w w:val="215"/>
                    <w:sz w:val="21"/>
                  </w:rPr>
                  <w:t>|</w:t>
                </w:r>
                <w:r w:rsidR="00746A52">
                  <w:rPr>
                    <w:spacing w:val="-77"/>
                    <w:w w:val="215"/>
                    <w:sz w:val="21"/>
                  </w:rPr>
                  <w:t xml:space="preserve"> </w:t>
                </w:r>
                <w:r w:rsidR="00746A52">
                  <w:rPr>
                    <w:color w:val="7E7E7E"/>
                    <w:w w:val="115"/>
                    <w:sz w:val="21"/>
                  </w:rPr>
                  <w:t>P</w:t>
                </w:r>
                <w:r w:rsidR="00746A52">
                  <w:rPr>
                    <w:color w:val="7E7E7E"/>
                    <w:spacing w:val="-13"/>
                    <w:w w:val="115"/>
                    <w:sz w:val="21"/>
                  </w:rPr>
                  <w:t xml:space="preserve"> </w:t>
                </w:r>
                <w:r w:rsidR="00746A52">
                  <w:rPr>
                    <w:color w:val="7E7E7E"/>
                    <w:w w:val="115"/>
                    <w:sz w:val="21"/>
                  </w:rPr>
                  <w:t>a</w:t>
                </w:r>
                <w:r w:rsidR="00746A52">
                  <w:rPr>
                    <w:color w:val="7E7E7E"/>
                    <w:spacing w:val="-15"/>
                    <w:w w:val="115"/>
                    <w:sz w:val="21"/>
                  </w:rPr>
                  <w:t xml:space="preserve"> </w:t>
                </w:r>
                <w:r w:rsidR="00746A52">
                  <w:rPr>
                    <w:color w:val="7E7E7E"/>
                    <w:w w:val="115"/>
                    <w:sz w:val="21"/>
                  </w:rPr>
                  <w:t>g</w:t>
                </w:r>
                <w:r w:rsidR="00746A52">
                  <w:rPr>
                    <w:color w:val="7E7E7E"/>
                    <w:spacing w:val="-16"/>
                    <w:w w:val="115"/>
                    <w:sz w:val="21"/>
                  </w:rPr>
                  <w:t xml:space="preserve"> </w:t>
                </w:r>
                <w:r w:rsidR="00746A52">
                  <w:rPr>
                    <w:color w:val="7E7E7E"/>
                    <w:w w:val="115"/>
                    <w:sz w:val="21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F3D" w:rsidRDefault="00230F3D" w:rsidP="00BF3C82">
      <w:pPr>
        <w:pStyle w:val="TableParagraph"/>
      </w:pPr>
      <w:r>
        <w:separator/>
      </w:r>
    </w:p>
  </w:footnote>
  <w:footnote w:type="continuationSeparator" w:id="1">
    <w:p w:rsidR="00230F3D" w:rsidRDefault="00230F3D" w:rsidP="00BF3C82">
      <w:pPr>
        <w:pStyle w:val="TableParagraph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6505"/>
    <w:multiLevelType w:val="hybridMultilevel"/>
    <w:tmpl w:val="F0824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F3C82"/>
    <w:rsid w:val="00037C7D"/>
    <w:rsid w:val="00097C7A"/>
    <w:rsid w:val="00230F3D"/>
    <w:rsid w:val="00332E45"/>
    <w:rsid w:val="003A6DEE"/>
    <w:rsid w:val="00441DFD"/>
    <w:rsid w:val="004911F6"/>
    <w:rsid w:val="0050029B"/>
    <w:rsid w:val="00521CDC"/>
    <w:rsid w:val="0054152C"/>
    <w:rsid w:val="006776A5"/>
    <w:rsid w:val="00746A52"/>
    <w:rsid w:val="007B00D9"/>
    <w:rsid w:val="00861487"/>
    <w:rsid w:val="00920880"/>
    <w:rsid w:val="00A36145"/>
    <w:rsid w:val="00A53E94"/>
    <w:rsid w:val="00A73410"/>
    <w:rsid w:val="00A741A6"/>
    <w:rsid w:val="00B019F5"/>
    <w:rsid w:val="00B67F37"/>
    <w:rsid w:val="00BF3C82"/>
    <w:rsid w:val="00D2676F"/>
    <w:rsid w:val="00DA1C6C"/>
    <w:rsid w:val="00DD4EA6"/>
    <w:rsid w:val="00E0155D"/>
    <w:rsid w:val="00F06032"/>
    <w:rsid w:val="00F9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F3C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BF3C82"/>
    <w:pPr>
      <w:ind w:left="741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3C8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1"/>
    <w:rsid w:val="00BF3C82"/>
    <w:rPr>
      <w:rFonts w:ascii="Times New Roman" w:eastAsia="Times New Roman" w:hAnsi="Times New Roman" w:cs="Times New Roman"/>
      <w:sz w:val="25"/>
      <w:szCs w:val="25"/>
    </w:rPr>
  </w:style>
  <w:style w:type="paragraph" w:styleId="BodyText">
    <w:name w:val="Body Text"/>
    <w:basedOn w:val="Normal"/>
    <w:link w:val="BodyTextChar"/>
    <w:uiPriority w:val="1"/>
    <w:qFormat/>
    <w:rsid w:val="00BF3C82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F3C82"/>
    <w:rPr>
      <w:rFonts w:ascii="Times New Roman" w:eastAsia="Times New Roman" w:hAnsi="Times New Roman" w:cs="Times New Roman"/>
      <w:sz w:val="23"/>
      <w:szCs w:val="23"/>
    </w:rPr>
  </w:style>
  <w:style w:type="table" w:styleId="TableGrid">
    <w:name w:val="Table Grid"/>
    <w:basedOn w:val="TableNormal"/>
    <w:uiPriority w:val="59"/>
    <w:rsid w:val="00BF3C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F3C82"/>
  </w:style>
  <w:style w:type="paragraph" w:styleId="Header">
    <w:name w:val="header"/>
    <w:basedOn w:val="Normal"/>
    <w:link w:val="HeaderChar"/>
    <w:uiPriority w:val="99"/>
    <w:semiHidden/>
    <w:unhideWhenUsed/>
    <w:rsid w:val="00BF3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3C8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F3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3C82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2019-11-20T09:46:00Z</dcterms:created>
  <dcterms:modified xsi:type="dcterms:W3CDTF">2019-11-20T09:47:00Z</dcterms:modified>
</cp:coreProperties>
</file>