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02"/>
        </w:tabs>
        <w:spacing w:before="2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10"/>
          <w:sz w:val="24"/>
          <w:szCs w:val="24"/>
          <w:u w:val="thick"/>
        </w:rPr>
        <w:t>9.5.12.1: Training /Capacity Building</w:t>
      </w:r>
      <w:r>
        <w:rPr>
          <w:rFonts w:ascii="Times New Roman" w:hAnsi="Times New Roman" w:cs="Times New Roman"/>
          <w:b/>
          <w:spacing w:val="-24"/>
          <w:w w:val="110"/>
          <w:sz w:val="24"/>
          <w:szCs w:val="24"/>
          <w:u w:val="thick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  <w:u w:val="thick"/>
        </w:rPr>
        <w:t>(Malaria):</w:t>
      </w:r>
    </w:p>
    <w:p>
      <w:pPr>
        <w:tabs>
          <w:tab w:val="left" w:pos="950"/>
        </w:tabs>
        <w:spacing w:before="93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1.</w:t>
      </w:r>
      <w:r>
        <w:rPr>
          <w:w w:val="110"/>
          <w:sz w:val="24"/>
          <w:szCs w:val="24"/>
        </w:rPr>
        <w:t>STATE:</w:t>
      </w:r>
    </w:p>
    <w:p>
      <w:pPr>
        <w:pStyle w:val="2"/>
        <w:spacing w:line="244" w:lineRule="auto"/>
        <w:ind w:right="972" w:firstLine="720"/>
        <w:jc w:val="both"/>
        <w:rPr>
          <w:sz w:val="24"/>
          <w:szCs w:val="24"/>
        </w:rPr>
      </w:pPr>
      <w:r>
        <w:rPr>
          <w:sz w:val="24"/>
          <w:szCs w:val="24"/>
        </w:rPr>
        <w:t>Training, re-training and sensitization of staffs on the latest strategy and  approach adopted by the Central and State needs to be done at regular interval to ensure correct implementations 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guidelines. Particularly for this financial year, The Programme would like to give trainings to the District Malaria Officer(DMO) also require training on Health Worker as this training is long overdue. </w:t>
      </w:r>
    </w:p>
    <w:p>
      <w:pPr>
        <w:pStyle w:val="2"/>
        <w:spacing w:before="1"/>
        <w:rPr>
          <w:sz w:val="24"/>
          <w:szCs w:val="24"/>
        </w:rPr>
      </w:pPr>
    </w:p>
    <w:p>
      <w:pPr>
        <w:pStyle w:val="2"/>
        <w:ind w:left="1442"/>
        <w:rPr>
          <w:sz w:val="24"/>
          <w:szCs w:val="24"/>
        </w:rPr>
      </w:pPr>
      <w:r>
        <w:rPr>
          <w:sz w:val="24"/>
          <w:szCs w:val="24"/>
        </w:rPr>
        <w:t>Proposed Training list for 2020 - 2021 under DBS includes:</w:t>
      </w:r>
    </w:p>
    <w:p>
      <w:pPr>
        <w:pStyle w:val="6"/>
        <w:numPr>
          <w:ilvl w:val="1"/>
          <w:numId w:val="1"/>
        </w:numPr>
        <w:tabs>
          <w:tab w:val="left" w:pos="2201"/>
        </w:tabs>
        <w:spacing w:before="10"/>
        <w:ind w:hanging="350"/>
        <w:rPr>
          <w:sz w:val="24"/>
          <w:szCs w:val="24"/>
        </w:rPr>
      </w:pPr>
      <w:r>
        <w:rPr>
          <w:sz w:val="24"/>
          <w:szCs w:val="24"/>
        </w:rPr>
        <w:t>DMO Training</w:t>
      </w:r>
    </w:p>
    <w:p>
      <w:pPr>
        <w:pStyle w:val="6"/>
        <w:numPr>
          <w:ilvl w:val="1"/>
          <w:numId w:val="1"/>
        </w:numPr>
        <w:tabs>
          <w:tab w:val="left" w:pos="2201"/>
        </w:tabs>
        <w:spacing w:before="5"/>
        <w:ind w:hanging="350"/>
        <w:rPr>
          <w:sz w:val="24"/>
          <w:szCs w:val="24"/>
        </w:rPr>
      </w:pPr>
      <w:r>
        <w:rPr>
          <w:w w:val="105"/>
          <w:sz w:val="24"/>
          <w:szCs w:val="24"/>
        </w:rPr>
        <w:t>Health worker Training</w:t>
      </w:r>
    </w:p>
    <w:p>
      <w:pPr>
        <w:pStyle w:val="6"/>
        <w:numPr>
          <w:ilvl w:val="1"/>
          <w:numId w:val="1"/>
        </w:numPr>
        <w:tabs>
          <w:tab w:val="left" w:pos="2201"/>
        </w:tabs>
        <w:spacing w:before="5"/>
        <w:ind w:hanging="350"/>
        <w:rPr>
          <w:sz w:val="24"/>
          <w:szCs w:val="24"/>
        </w:rPr>
      </w:pPr>
      <w:r>
        <w:rPr>
          <w:w w:val="105"/>
          <w:sz w:val="24"/>
          <w:szCs w:val="24"/>
        </w:rPr>
        <w:t>Pre-spray Meeting</w:t>
      </w:r>
    </w:p>
    <w:p>
      <w:pPr>
        <w:pStyle w:val="2"/>
        <w:spacing w:before="1"/>
        <w:rPr>
          <w:sz w:val="24"/>
          <w:szCs w:val="24"/>
        </w:rPr>
      </w:pPr>
    </w:p>
    <w:p>
      <w:pPr>
        <w:pStyle w:val="2"/>
        <w:ind w:left="1442"/>
        <w:rPr>
          <w:sz w:val="24"/>
          <w:szCs w:val="24"/>
        </w:rPr>
      </w:pPr>
      <w:r>
        <w:rPr>
          <w:sz w:val="24"/>
          <w:szCs w:val="24"/>
        </w:rPr>
        <w:t>Estimated Funds to be required is as follows:</w:t>
      </w:r>
    </w:p>
    <w:p>
      <w:pPr>
        <w:pStyle w:val="2"/>
        <w:spacing w:before="3"/>
        <w:rPr>
          <w:sz w:val="24"/>
          <w:szCs w:val="24"/>
        </w:rPr>
      </w:pPr>
    </w:p>
    <w:tbl>
      <w:tblPr>
        <w:tblStyle w:val="4"/>
        <w:tblW w:w="5006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1586"/>
        <w:gridCol w:w="1065"/>
        <w:gridCol w:w="836"/>
        <w:gridCol w:w="2104"/>
        <w:gridCol w:w="30"/>
        <w:gridCol w:w="1268"/>
        <w:gridCol w:w="30"/>
        <w:gridCol w:w="2065"/>
        <w:gridCol w:w="14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1" w:hRule="atLeast"/>
        </w:trPr>
        <w:tc>
          <w:tcPr>
            <w:tcW w:w="214" w:type="pct"/>
          </w:tcPr>
          <w:p>
            <w:pPr>
              <w:pStyle w:val="7"/>
              <w:spacing w:before="7"/>
              <w:rPr>
                <w:b/>
                <w:sz w:val="24"/>
                <w:szCs w:val="24"/>
              </w:rPr>
            </w:pPr>
          </w:p>
          <w:p>
            <w:pPr>
              <w:pStyle w:val="7"/>
              <w:ind w:left="119" w:right="1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Sl. N</w:t>
            </w:r>
          </w:p>
          <w:p>
            <w:pPr>
              <w:pStyle w:val="7"/>
              <w:spacing w:before="6"/>
              <w:ind w:left="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1"/>
                <w:sz w:val="24"/>
                <w:szCs w:val="24"/>
              </w:rPr>
              <w:t>o</w:t>
            </w:r>
          </w:p>
        </w:tc>
        <w:tc>
          <w:tcPr>
            <w:tcW w:w="730" w:type="pct"/>
          </w:tcPr>
          <w:p>
            <w:pPr>
              <w:pStyle w:val="7"/>
              <w:rPr>
                <w:b/>
                <w:sz w:val="24"/>
                <w:szCs w:val="24"/>
              </w:rPr>
            </w:pPr>
          </w:p>
          <w:p>
            <w:pPr>
              <w:pStyle w:val="7"/>
              <w:spacing w:before="2"/>
              <w:rPr>
                <w:b/>
                <w:sz w:val="24"/>
                <w:szCs w:val="24"/>
              </w:rPr>
            </w:pPr>
          </w:p>
          <w:p>
            <w:pPr>
              <w:pStyle w:val="7"/>
              <w:ind w:left="608" w:right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10"/>
                <w:sz w:val="24"/>
                <w:szCs w:val="24"/>
              </w:rPr>
              <w:t>Post</w:t>
            </w:r>
          </w:p>
        </w:tc>
        <w:tc>
          <w:tcPr>
            <w:tcW w:w="490" w:type="pct"/>
          </w:tcPr>
          <w:p>
            <w:pPr>
              <w:pStyle w:val="7"/>
              <w:spacing w:before="9"/>
              <w:rPr>
                <w:b/>
                <w:sz w:val="24"/>
                <w:szCs w:val="24"/>
              </w:rPr>
            </w:pPr>
          </w:p>
          <w:p>
            <w:pPr>
              <w:pStyle w:val="7"/>
              <w:spacing w:line="244" w:lineRule="auto"/>
              <w:ind w:left="106" w:right="9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10"/>
                <w:sz w:val="24"/>
                <w:szCs w:val="24"/>
              </w:rPr>
              <w:t>Number of  trainees</w:t>
            </w:r>
          </w:p>
        </w:tc>
        <w:tc>
          <w:tcPr>
            <w:tcW w:w="385" w:type="pct"/>
          </w:tcPr>
          <w:p>
            <w:pPr>
              <w:pStyle w:val="7"/>
              <w:spacing w:before="9"/>
              <w:rPr>
                <w:b/>
                <w:sz w:val="24"/>
                <w:szCs w:val="24"/>
              </w:rPr>
            </w:pPr>
          </w:p>
          <w:p>
            <w:pPr>
              <w:pStyle w:val="7"/>
              <w:spacing w:line="244" w:lineRule="auto"/>
              <w:ind w:left="162" w:right="149"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No of trainin g days</w:t>
            </w:r>
          </w:p>
        </w:tc>
        <w:tc>
          <w:tcPr>
            <w:tcW w:w="969" w:type="pct"/>
          </w:tcPr>
          <w:p>
            <w:pPr>
              <w:pStyle w:val="7"/>
              <w:spacing w:before="54" w:line="242" w:lineRule="auto"/>
              <w:ind w:left="118" w:right="101" w:hang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10"/>
                <w:sz w:val="24"/>
                <w:szCs w:val="24"/>
              </w:rPr>
              <w:t xml:space="preserve">Average Transpor tation + </w:t>
            </w:r>
            <w:r>
              <w:rPr>
                <w:b/>
                <w:w w:val="105"/>
                <w:sz w:val="24"/>
                <w:szCs w:val="24"/>
              </w:rPr>
              <w:t xml:space="preserve">Accomm </w:t>
            </w:r>
            <w:r>
              <w:rPr>
                <w:b/>
                <w:w w:val="110"/>
                <w:sz w:val="24"/>
                <w:szCs w:val="24"/>
              </w:rPr>
              <w:t>odation</w:t>
            </w:r>
          </w:p>
        </w:tc>
        <w:tc>
          <w:tcPr>
            <w:tcW w:w="13" w:type="pct"/>
          </w:tcPr>
          <w:p>
            <w:pPr>
              <w:pStyle w:val="7"/>
              <w:spacing w:before="9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</w:tcPr>
          <w:p>
            <w:pPr>
              <w:pStyle w:val="7"/>
              <w:spacing w:before="9"/>
              <w:rPr>
                <w:b/>
                <w:sz w:val="24"/>
                <w:szCs w:val="24"/>
              </w:rPr>
            </w:pPr>
          </w:p>
          <w:p>
            <w:pPr>
              <w:pStyle w:val="7"/>
              <w:spacing w:line="244" w:lineRule="auto"/>
              <w:ind w:left="114" w:right="95" w:firstLine="3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w w:val="110"/>
                <w:sz w:val="24"/>
                <w:szCs w:val="24"/>
              </w:rPr>
              <w:t>Proposed month for training</w:t>
            </w:r>
          </w:p>
        </w:tc>
        <w:tc>
          <w:tcPr>
            <w:tcW w:w="13" w:type="pct"/>
          </w:tcPr>
          <w:p>
            <w:pPr>
              <w:pStyle w:val="7"/>
              <w:spacing w:before="54" w:line="242" w:lineRule="auto"/>
              <w:ind w:left="175" w:right="154" w:firstLine="2"/>
              <w:jc w:val="center"/>
              <w:rPr>
                <w:b/>
                <w:w w:val="110"/>
                <w:sz w:val="24"/>
                <w:szCs w:val="24"/>
              </w:rPr>
            </w:pPr>
          </w:p>
        </w:tc>
        <w:tc>
          <w:tcPr>
            <w:tcW w:w="951" w:type="pct"/>
          </w:tcPr>
          <w:p>
            <w:pPr>
              <w:pStyle w:val="7"/>
              <w:spacing w:before="54" w:line="242" w:lineRule="auto"/>
              <w:ind w:left="175" w:right="154" w:firstLine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10"/>
                <w:sz w:val="24"/>
                <w:szCs w:val="24"/>
              </w:rPr>
              <w:t>Training venues</w:t>
            </w:r>
            <w:r>
              <w:rPr>
                <w:b/>
                <w:spacing w:val="-17"/>
                <w:w w:val="110"/>
                <w:sz w:val="24"/>
                <w:szCs w:val="24"/>
              </w:rPr>
              <w:t xml:space="preserve"> </w:t>
            </w:r>
            <w:r>
              <w:rPr>
                <w:b/>
                <w:w w:val="110"/>
                <w:sz w:val="24"/>
                <w:szCs w:val="24"/>
              </w:rPr>
              <w:t>rent and resource Persons and Refreshment and Contingency</w:t>
            </w:r>
          </w:p>
        </w:tc>
        <w:tc>
          <w:tcPr>
            <w:tcW w:w="646" w:type="pct"/>
          </w:tcPr>
          <w:p>
            <w:pPr>
              <w:pStyle w:val="7"/>
              <w:rPr>
                <w:b/>
                <w:sz w:val="24"/>
                <w:szCs w:val="24"/>
              </w:rPr>
            </w:pPr>
          </w:p>
          <w:p>
            <w:pPr>
              <w:pStyle w:val="7"/>
              <w:spacing w:before="158" w:line="244" w:lineRule="auto"/>
              <w:ind w:left="237" w:right="205" w:firstLine="156"/>
              <w:rPr>
                <w:b/>
                <w:sz w:val="24"/>
                <w:szCs w:val="24"/>
              </w:rPr>
            </w:pPr>
            <w:r>
              <w:rPr>
                <w:b/>
                <w:w w:val="110"/>
                <w:sz w:val="24"/>
                <w:szCs w:val="24"/>
              </w:rPr>
              <w:t>Funds Required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214" w:type="pct"/>
          </w:tcPr>
          <w:p>
            <w:pPr>
              <w:pStyle w:val="7"/>
              <w:spacing w:before="130"/>
              <w:ind w:right="175"/>
              <w:jc w:val="right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default"/>
                <w:sz w:val="24"/>
                <w:szCs w:val="24"/>
                <w:lang w:val="en-US"/>
              </w:rPr>
              <w:t>1</w:t>
            </w:r>
          </w:p>
        </w:tc>
        <w:tc>
          <w:tcPr>
            <w:tcW w:w="730" w:type="pct"/>
          </w:tcPr>
          <w:p>
            <w:pPr>
              <w:pStyle w:val="7"/>
              <w:spacing w:line="263" w:lineRule="exact"/>
              <w:ind w:left="105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Pre-Spray</w:t>
            </w:r>
          </w:p>
          <w:p>
            <w:pPr>
              <w:pStyle w:val="7"/>
              <w:spacing w:before="4" w:line="250" w:lineRule="exact"/>
              <w:ind w:left="105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Meeting</w:t>
            </w:r>
          </w:p>
        </w:tc>
        <w:tc>
          <w:tcPr>
            <w:tcW w:w="490" w:type="pct"/>
          </w:tcPr>
          <w:p>
            <w:pPr>
              <w:pStyle w:val="7"/>
              <w:spacing w:before="130"/>
              <w:ind w:left="3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85" w:type="pct"/>
          </w:tcPr>
          <w:p>
            <w:pPr>
              <w:pStyle w:val="7"/>
              <w:spacing w:before="130"/>
              <w:ind w:left="14"/>
              <w:jc w:val="center"/>
              <w:rPr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2</w:t>
            </w:r>
          </w:p>
        </w:tc>
        <w:tc>
          <w:tcPr>
            <w:tcW w:w="969" w:type="pct"/>
          </w:tcPr>
          <w:p>
            <w:pPr>
              <w:pStyle w:val="7"/>
              <w:spacing w:line="258" w:lineRule="exact"/>
              <w:ind w:left="2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TA:1000 x100=</w:t>
            </w:r>
            <w:r>
              <w:rPr>
                <w:b/>
                <w:sz w:val="24"/>
                <w:szCs w:val="24"/>
              </w:rPr>
              <w:t>10000</w:t>
            </w:r>
          </w:p>
          <w:p>
            <w:pPr>
              <w:pStyle w:val="7"/>
              <w:spacing w:line="258" w:lineRule="exact"/>
              <w:ind w:left="2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DA:300x100x4=</w:t>
            </w:r>
          </w:p>
          <w:p>
            <w:pPr>
              <w:pStyle w:val="7"/>
              <w:spacing w:line="258" w:lineRule="exact"/>
              <w:ind w:left="2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1,20,000</w:t>
            </w:r>
          </w:p>
        </w:tc>
        <w:tc>
          <w:tcPr>
            <w:tcW w:w="13" w:type="pct"/>
          </w:tcPr>
          <w:p>
            <w:pPr>
              <w:pStyle w:val="7"/>
              <w:spacing w:before="130"/>
              <w:ind w:left="100" w:right="85"/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</w:tcPr>
          <w:p>
            <w:pPr>
              <w:pStyle w:val="7"/>
              <w:spacing w:before="130"/>
              <w:ind w:left="100" w:right="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Feb.2021</w:t>
            </w:r>
          </w:p>
        </w:tc>
        <w:tc>
          <w:tcPr>
            <w:tcW w:w="13" w:type="pct"/>
          </w:tcPr>
          <w:p>
            <w:pPr>
              <w:pStyle w:val="7"/>
              <w:spacing w:line="258" w:lineRule="exact"/>
              <w:ind w:left="302"/>
              <w:rPr>
                <w:sz w:val="24"/>
                <w:szCs w:val="24"/>
              </w:rPr>
            </w:pPr>
          </w:p>
        </w:tc>
        <w:tc>
          <w:tcPr>
            <w:tcW w:w="951" w:type="pct"/>
          </w:tcPr>
          <w:p>
            <w:pPr>
              <w:pStyle w:val="7"/>
              <w:spacing w:line="25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Hallrent:2000x2=</w:t>
            </w:r>
          </w:p>
          <w:p>
            <w:pPr>
              <w:pStyle w:val="7"/>
              <w:spacing w:line="258" w:lineRule="exact"/>
              <w:ind w:left="9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4000</w:t>
            </w:r>
          </w:p>
          <w:p>
            <w:pPr>
              <w:pStyle w:val="7"/>
              <w:spacing w:before="4" w:line="255" w:lineRule="exact"/>
              <w:ind w:left="3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Ref.100x2x250=</w:t>
            </w:r>
          </w:p>
          <w:p>
            <w:pPr>
              <w:pStyle w:val="7"/>
              <w:spacing w:before="4" w:line="255" w:lineRule="exact"/>
              <w:ind w:left="3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50000</w:t>
            </w:r>
          </w:p>
          <w:p>
            <w:pPr>
              <w:pStyle w:val="7"/>
              <w:spacing w:before="4" w:line="255" w:lineRule="exact"/>
              <w:ind w:left="3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Contingency: 100x150=</w:t>
            </w:r>
            <w:r>
              <w:rPr>
                <w:b/>
                <w:sz w:val="24"/>
                <w:szCs w:val="24"/>
              </w:rPr>
              <w:t>15000</w:t>
            </w:r>
          </w:p>
        </w:tc>
        <w:tc>
          <w:tcPr>
            <w:tcW w:w="646" w:type="pct"/>
          </w:tcPr>
          <w:p>
            <w:pPr>
              <w:pStyle w:val="7"/>
              <w:spacing w:before="130"/>
              <w:ind w:right="2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1,99,000/-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214" w:type="pct"/>
          </w:tcPr>
          <w:p>
            <w:pPr>
              <w:pStyle w:val="7"/>
              <w:spacing w:before="130"/>
              <w:ind w:right="175"/>
              <w:jc w:val="right"/>
              <w:rPr>
                <w:rFonts w:hint="default"/>
                <w:w w:val="101"/>
                <w:sz w:val="24"/>
                <w:szCs w:val="24"/>
                <w:lang w:val="en-US"/>
              </w:rPr>
            </w:pPr>
            <w:r>
              <w:rPr>
                <w:rFonts w:hint="default"/>
                <w:w w:val="101"/>
                <w:sz w:val="24"/>
                <w:szCs w:val="24"/>
                <w:lang w:val="en-US"/>
              </w:rPr>
              <w:t>2</w:t>
            </w:r>
          </w:p>
        </w:tc>
        <w:tc>
          <w:tcPr>
            <w:tcW w:w="730" w:type="pct"/>
          </w:tcPr>
          <w:p>
            <w:pPr>
              <w:pStyle w:val="7"/>
              <w:spacing w:line="263" w:lineRule="exact"/>
              <w:ind w:left="105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DMO M&amp;E and SPH Consultant</w:t>
            </w:r>
          </w:p>
          <w:p>
            <w:pPr>
              <w:pStyle w:val="7"/>
              <w:spacing w:line="263" w:lineRule="exact"/>
              <w:ind w:left="105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Training</w:t>
            </w:r>
          </w:p>
        </w:tc>
        <w:tc>
          <w:tcPr>
            <w:tcW w:w="490" w:type="pct"/>
          </w:tcPr>
          <w:p>
            <w:pPr>
              <w:pStyle w:val="7"/>
              <w:spacing w:before="130"/>
              <w:ind w:left="3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85" w:type="pct"/>
          </w:tcPr>
          <w:p>
            <w:pPr>
              <w:pStyle w:val="7"/>
              <w:spacing w:before="130"/>
              <w:ind w:left="14"/>
              <w:jc w:val="center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7</w:t>
            </w:r>
          </w:p>
        </w:tc>
        <w:tc>
          <w:tcPr>
            <w:tcW w:w="969" w:type="pct"/>
          </w:tcPr>
          <w:p>
            <w:pPr>
              <w:pStyle w:val="7"/>
              <w:spacing w:line="258" w:lineRule="exact"/>
              <w:ind w:left="2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Air ticket to and fro 14000x11=</w:t>
            </w:r>
            <w:r>
              <w:rPr>
                <w:b/>
                <w:sz w:val="24"/>
                <w:szCs w:val="24"/>
              </w:rPr>
              <w:t>154000</w:t>
            </w:r>
            <w:r>
              <w:rPr>
                <w:sz w:val="24"/>
                <w:szCs w:val="24"/>
              </w:rPr>
              <w:t xml:space="preserve"> for each. 2000x11x7=</w:t>
            </w:r>
          </w:p>
          <w:p>
            <w:pPr>
              <w:pStyle w:val="7"/>
              <w:spacing w:line="258" w:lineRule="exact"/>
              <w:ind w:left="2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154000</w:t>
            </w:r>
            <w:r>
              <w:rPr>
                <w:sz w:val="24"/>
                <w:szCs w:val="24"/>
              </w:rPr>
              <w:t xml:space="preserve"> for DA including Transit</w:t>
            </w:r>
          </w:p>
        </w:tc>
        <w:tc>
          <w:tcPr>
            <w:tcW w:w="13" w:type="pct"/>
          </w:tcPr>
          <w:p>
            <w:pPr>
              <w:pStyle w:val="7"/>
              <w:spacing w:before="130"/>
              <w:ind w:left="100" w:right="85"/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</w:tcPr>
          <w:p>
            <w:pPr>
              <w:pStyle w:val="7"/>
              <w:spacing w:before="130"/>
              <w:ind w:left="100" w:right="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March.2021</w:t>
            </w:r>
          </w:p>
        </w:tc>
        <w:tc>
          <w:tcPr>
            <w:tcW w:w="13" w:type="pct"/>
          </w:tcPr>
          <w:p>
            <w:pPr>
              <w:pStyle w:val="7"/>
              <w:spacing w:line="258" w:lineRule="exact"/>
              <w:ind w:left="302"/>
              <w:rPr>
                <w:sz w:val="24"/>
                <w:szCs w:val="24"/>
              </w:rPr>
            </w:pPr>
          </w:p>
        </w:tc>
        <w:tc>
          <w:tcPr>
            <w:tcW w:w="951" w:type="pct"/>
          </w:tcPr>
          <w:p>
            <w:pPr>
              <w:pStyle w:val="7"/>
              <w:spacing w:line="258" w:lineRule="exact"/>
              <w:ind w:left="302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20000X 11=</w:t>
            </w:r>
            <w:r>
              <w:rPr>
                <w:b/>
                <w:sz w:val="24"/>
                <w:szCs w:val="24"/>
              </w:rPr>
              <w:t>2,20,000</w:t>
            </w:r>
          </w:p>
          <w:p>
            <w:pPr>
              <w:pStyle w:val="7"/>
              <w:spacing w:line="258" w:lineRule="exact"/>
              <w:ind w:left="302"/>
              <w:rPr>
                <w:b/>
                <w:sz w:val="24"/>
                <w:szCs w:val="24"/>
              </w:rPr>
            </w:pPr>
          </w:p>
          <w:p>
            <w:pPr>
              <w:pStyle w:val="7"/>
              <w:spacing w:line="258" w:lineRule="exact"/>
              <w:ind w:left="302"/>
              <w:rPr>
                <w:sz w:val="24"/>
                <w:szCs w:val="24"/>
              </w:rPr>
            </w:pPr>
          </w:p>
        </w:tc>
        <w:tc>
          <w:tcPr>
            <w:tcW w:w="646" w:type="pct"/>
          </w:tcPr>
          <w:p>
            <w:pPr>
              <w:pStyle w:val="7"/>
              <w:spacing w:before="130"/>
              <w:ind w:right="20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5,28,000/-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214" w:type="pct"/>
          </w:tcPr>
          <w:p>
            <w:pPr>
              <w:pStyle w:val="7"/>
              <w:spacing w:before="130"/>
              <w:ind w:right="175"/>
              <w:jc w:val="right"/>
              <w:rPr>
                <w:rFonts w:hint="default"/>
                <w:w w:val="101"/>
                <w:sz w:val="24"/>
                <w:szCs w:val="24"/>
                <w:lang w:val="en-US"/>
              </w:rPr>
            </w:pPr>
            <w:r>
              <w:rPr>
                <w:rFonts w:hint="default"/>
                <w:w w:val="101"/>
                <w:sz w:val="24"/>
                <w:szCs w:val="24"/>
                <w:lang w:val="en-US"/>
              </w:rPr>
              <w:t>3</w:t>
            </w:r>
          </w:p>
        </w:tc>
        <w:tc>
          <w:tcPr>
            <w:tcW w:w="730" w:type="pct"/>
          </w:tcPr>
          <w:p>
            <w:pPr>
              <w:pStyle w:val="7"/>
              <w:spacing w:line="263" w:lineRule="exact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 xml:space="preserve"> Health Worker Training</w:t>
            </w:r>
          </w:p>
        </w:tc>
        <w:tc>
          <w:tcPr>
            <w:tcW w:w="490" w:type="pct"/>
          </w:tcPr>
          <w:p>
            <w:pPr>
              <w:pStyle w:val="7"/>
              <w:spacing w:before="130"/>
              <w:ind w:left="3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931</w:t>
            </w:r>
          </w:p>
        </w:tc>
        <w:tc>
          <w:tcPr>
            <w:tcW w:w="385" w:type="pct"/>
          </w:tcPr>
          <w:p>
            <w:pPr>
              <w:pStyle w:val="7"/>
              <w:spacing w:before="130"/>
              <w:ind w:left="14"/>
              <w:jc w:val="center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2</w:t>
            </w:r>
          </w:p>
        </w:tc>
        <w:tc>
          <w:tcPr>
            <w:tcW w:w="969" w:type="pct"/>
          </w:tcPr>
          <w:p>
            <w:pPr>
              <w:pStyle w:val="7"/>
              <w:spacing w:line="258" w:lineRule="exact"/>
              <w:ind w:left="2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 300x931x4= </w:t>
            </w:r>
            <w:r>
              <w:rPr>
                <w:b/>
                <w:sz w:val="24"/>
                <w:szCs w:val="24"/>
              </w:rPr>
              <w:t>4,69,200</w:t>
            </w:r>
          </w:p>
          <w:p>
            <w:pPr>
              <w:pStyle w:val="7"/>
              <w:spacing w:line="258" w:lineRule="exact"/>
              <w:ind w:left="2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 1000x391= </w:t>
            </w:r>
            <w:r>
              <w:rPr>
                <w:b/>
                <w:sz w:val="24"/>
                <w:szCs w:val="24"/>
              </w:rPr>
              <w:t>3,91,000</w:t>
            </w:r>
          </w:p>
        </w:tc>
        <w:tc>
          <w:tcPr>
            <w:tcW w:w="13" w:type="pct"/>
          </w:tcPr>
          <w:p>
            <w:pPr>
              <w:pStyle w:val="7"/>
              <w:spacing w:before="130"/>
              <w:ind w:left="100" w:right="85"/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</w:tcPr>
          <w:p>
            <w:pPr>
              <w:pStyle w:val="7"/>
              <w:spacing w:before="130"/>
              <w:ind w:left="100" w:right="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September</w:t>
            </w:r>
          </w:p>
        </w:tc>
        <w:tc>
          <w:tcPr>
            <w:tcW w:w="13" w:type="pct"/>
          </w:tcPr>
          <w:p>
            <w:pPr>
              <w:pStyle w:val="7"/>
              <w:spacing w:line="258" w:lineRule="exact"/>
              <w:ind w:left="302"/>
              <w:rPr>
                <w:sz w:val="24"/>
                <w:szCs w:val="24"/>
              </w:rPr>
            </w:pPr>
          </w:p>
        </w:tc>
        <w:tc>
          <w:tcPr>
            <w:tcW w:w="951" w:type="pct"/>
          </w:tcPr>
          <w:p>
            <w:pPr>
              <w:pStyle w:val="7"/>
              <w:spacing w:line="258" w:lineRule="exact"/>
              <w:ind w:left="302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Hall rent 2000x6days=</w:t>
            </w:r>
            <w:r>
              <w:rPr>
                <w:b/>
                <w:sz w:val="24"/>
                <w:szCs w:val="24"/>
              </w:rPr>
              <w:t>12000</w:t>
            </w:r>
          </w:p>
          <w:p>
            <w:pPr>
              <w:pStyle w:val="7"/>
              <w:spacing w:line="258" w:lineRule="exact"/>
              <w:ind w:left="302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Ref:931x2x250</w:t>
            </w:r>
            <w:r>
              <w:rPr>
                <w:b/>
                <w:sz w:val="24"/>
                <w:szCs w:val="24"/>
              </w:rPr>
              <w:t>=</w:t>
            </w:r>
          </w:p>
          <w:p>
            <w:pPr>
              <w:pStyle w:val="7"/>
              <w:spacing w:line="258" w:lineRule="exact"/>
              <w:ind w:left="30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465500</w:t>
            </w:r>
          </w:p>
          <w:p>
            <w:pPr>
              <w:pStyle w:val="7"/>
              <w:spacing w:line="258" w:lineRule="exact"/>
              <w:ind w:left="3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Contingency: 931x150=</w:t>
            </w:r>
            <w:r>
              <w:rPr>
                <w:b/>
                <w:sz w:val="24"/>
                <w:szCs w:val="24"/>
              </w:rPr>
              <w:t>139650</w:t>
            </w:r>
          </w:p>
          <w:p>
            <w:pPr>
              <w:pStyle w:val="7"/>
              <w:spacing w:line="258" w:lineRule="exact"/>
              <w:ind w:left="302"/>
              <w:rPr>
                <w:sz w:val="24"/>
                <w:szCs w:val="24"/>
              </w:rPr>
            </w:pPr>
          </w:p>
        </w:tc>
        <w:tc>
          <w:tcPr>
            <w:tcW w:w="646" w:type="pct"/>
          </w:tcPr>
          <w:p>
            <w:pPr>
              <w:pStyle w:val="7"/>
              <w:spacing w:before="130"/>
              <w:ind w:right="20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14,77,350/-</w:t>
            </w:r>
          </w:p>
        </w:tc>
      </w:tr>
    </w:tbl>
    <w:p>
      <w:pPr>
        <w:spacing w:line="251" w:lineRule="exac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4"/>
        <w:tblW w:w="10710" w:type="dxa"/>
        <w:tblInd w:w="1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1620"/>
        <w:gridCol w:w="990"/>
        <w:gridCol w:w="990"/>
        <w:gridCol w:w="1710"/>
        <w:gridCol w:w="1530"/>
        <w:gridCol w:w="1803"/>
        <w:gridCol w:w="14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1" w:hRule="atLeast"/>
        </w:trPr>
        <w:tc>
          <w:tcPr>
            <w:tcW w:w="630" w:type="dxa"/>
          </w:tcPr>
          <w:p>
            <w:pPr>
              <w:pStyle w:val="7"/>
              <w:spacing w:before="7"/>
              <w:rPr>
                <w:b/>
                <w:sz w:val="24"/>
                <w:szCs w:val="24"/>
              </w:rPr>
            </w:pPr>
          </w:p>
          <w:p>
            <w:pPr>
              <w:pStyle w:val="7"/>
              <w:ind w:left="119" w:right="1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Sl. N</w:t>
            </w:r>
          </w:p>
          <w:p>
            <w:pPr>
              <w:pStyle w:val="7"/>
              <w:spacing w:before="6"/>
              <w:ind w:left="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1"/>
                <w:sz w:val="24"/>
                <w:szCs w:val="24"/>
              </w:rPr>
              <w:t>o</w:t>
            </w:r>
          </w:p>
        </w:tc>
        <w:tc>
          <w:tcPr>
            <w:tcW w:w="1620" w:type="dxa"/>
          </w:tcPr>
          <w:p>
            <w:pPr>
              <w:pStyle w:val="7"/>
              <w:rPr>
                <w:b/>
                <w:sz w:val="24"/>
                <w:szCs w:val="24"/>
              </w:rPr>
            </w:pPr>
          </w:p>
          <w:p>
            <w:pPr>
              <w:pStyle w:val="7"/>
              <w:spacing w:before="2"/>
              <w:rPr>
                <w:b/>
                <w:sz w:val="24"/>
                <w:szCs w:val="24"/>
              </w:rPr>
            </w:pPr>
          </w:p>
          <w:p>
            <w:pPr>
              <w:pStyle w:val="7"/>
              <w:ind w:left="608" w:right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10"/>
                <w:sz w:val="24"/>
                <w:szCs w:val="24"/>
              </w:rPr>
              <w:t>Post</w:t>
            </w:r>
          </w:p>
        </w:tc>
        <w:tc>
          <w:tcPr>
            <w:tcW w:w="990" w:type="dxa"/>
          </w:tcPr>
          <w:p>
            <w:pPr>
              <w:pStyle w:val="7"/>
              <w:spacing w:before="9"/>
              <w:rPr>
                <w:b/>
                <w:sz w:val="24"/>
                <w:szCs w:val="24"/>
              </w:rPr>
            </w:pPr>
          </w:p>
          <w:p>
            <w:pPr>
              <w:pStyle w:val="7"/>
              <w:spacing w:line="244" w:lineRule="auto"/>
              <w:ind w:left="106" w:right="9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10"/>
                <w:sz w:val="24"/>
                <w:szCs w:val="24"/>
              </w:rPr>
              <w:t>Number of  trainees</w:t>
            </w:r>
          </w:p>
        </w:tc>
        <w:tc>
          <w:tcPr>
            <w:tcW w:w="990" w:type="dxa"/>
          </w:tcPr>
          <w:p>
            <w:pPr>
              <w:pStyle w:val="7"/>
              <w:spacing w:before="9"/>
              <w:rPr>
                <w:b/>
                <w:sz w:val="24"/>
                <w:szCs w:val="24"/>
              </w:rPr>
            </w:pPr>
          </w:p>
          <w:p>
            <w:pPr>
              <w:pStyle w:val="7"/>
              <w:spacing w:line="244" w:lineRule="auto"/>
              <w:ind w:left="162" w:right="149"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No of trainin g days</w:t>
            </w:r>
          </w:p>
        </w:tc>
        <w:tc>
          <w:tcPr>
            <w:tcW w:w="1710" w:type="dxa"/>
          </w:tcPr>
          <w:p>
            <w:pPr>
              <w:pStyle w:val="7"/>
              <w:spacing w:before="54" w:line="242" w:lineRule="auto"/>
              <w:ind w:left="118" w:right="101" w:hang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10"/>
                <w:sz w:val="24"/>
                <w:szCs w:val="24"/>
              </w:rPr>
              <w:t xml:space="preserve">Average Transpor tation + </w:t>
            </w:r>
            <w:r>
              <w:rPr>
                <w:b/>
                <w:w w:val="105"/>
                <w:sz w:val="24"/>
                <w:szCs w:val="24"/>
              </w:rPr>
              <w:t xml:space="preserve">Accomm </w:t>
            </w:r>
            <w:r>
              <w:rPr>
                <w:b/>
                <w:w w:val="110"/>
                <w:sz w:val="24"/>
                <w:szCs w:val="24"/>
              </w:rPr>
              <w:t>odation</w:t>
            </w:r>
          </w:p>
        </w:tc>
        <w:tc>
          <w:tcPr>
            <w:tcW w:w="1530" w:type="dxa"/>
          </w:tcPr>
          <w:p>
            <w:pPr>
              <w:pStyle w:val="7"/>
              <w:spacing w:before="9"/>
              <w:rPr>
                <w:b/>
                <w:sz w:val="24"/>
                <w:szCs w:val="24"/>
              </w:rPr>
            </w:pPr>
          </w:p>
          <w:p>
            <w:pPr>
              <w:pStyle w:val="7"/>
              <w:spacing w:line="244" w:lineRule="auto"/>
              <w:ind w:left="114" w:right="95" w:firstLine="3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w w:val="110"/>
                <w:sz w:val="24"/>
                <w:szCs w:val="24"/>
              </w:rPr>
              <w:t>Proposed month for training</w:t>
            </w:r>
          </w:p>
        </w:tc>
        <w:tc>
          <w:tcPr>
            <w:tcW w:w="1803" w:type="dxa"/>
          </w:tcPr>
          <w:p>
            <w:pPr>
              <w:pStyle w:val="7"/>
              <w:spacing w:before="54" w:line="242" w:lineRule="auto"/>
              <w:ind w:left="175" w:right="154" w:firstLine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10"/>
                <w:sz w:val="24"/>
                <w:szCs w:val="24"/>
              </w:rPr>
              <w:t>Training venues</w:t>
            </w:r>
            <w:r>
              <w:rPr>
                <w:b/>
                <w:spacing w:val="-17"/>
                <w:w w:val="110"/>
                <w:sz w:val="24"/>
                <w:szCs w:val="24"/>
              </w:rPr>
              <w:t xml:space="preserve"> </w:t>
            </w:r>
            <w:r>
              <w:rPr>
                <w:b/>
                <w:w w:val="110"/>
                <w:sz w:val="24"/>
                <w:szCs w:val="24"/>
              </w:rPr>
              <w:t>rent and resource Persons</w:t>
            </w:r>
          </w:p>
        </w:tc>
        <w:tc>
          <w:tcPr>
            <w:tcW w:w="1437" w:type="dxa"/>
          </w:tcPr>
          <w:p>
            <w:pPr>
              <w:pStyle w:val="7"/>
              <w:rPr>
                <w:b/>
                <w:sz w:val="24"/>
                <w:szCs w:val="24"/>
              </w:rPr>
            </w:pPr>
          </w:p>
          <w:p>
            <w:pPr>
              <w:pStyle w:val="7"/>
              <w:spacing w:before="158" w:line="244" w:lineRule="auto"/>
              <w:ind w:left="237" w:right="205" w:firstLine="156"/>
              <w:rPr>
                <w:b/>
                <w:sz w:val="24"/>
                <w:szCs w:val="24"/>
              </w:rPr>
            </w:pPr>
            <w:r>
              <w:rPr>
                <w:b/>
                <w:w w:val="110"/>
                <w:sz w:val="24"/>
                <w:szCs w:val="24"/>
              </w:rPr>
              <w:t>Funds Required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630" w:type="dxa"/>
          </w:tcPr>
          <w:p>
            <w:pPr>
              <w:pStyle w:val="7"/>
              <w:spacing w:before="130"/>
              <w:ind w:right="175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>
            <w:pPr>
              <w:pStyle w:val="7"/>
              <w:spacing w:line="263" w:lineRule="exact"/>
              <w:ind w:left="105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MO (PHC) Refresher Training</w:t>
            </w:r>
          </w:p>
        </w:tc>
        <w:tc>
          <w:tcPr>
            <w:tcW w:w="990" w:type="dxa"/>
          </w:tcPr>
          <w:p>
            <w:pPr>
              <w:pStyle w:val="7"/>
              <w:spacing w:before="130"/>
              <w:ind w:left="3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0" w:type="dxa"/>
          </w:tcPr>
          <w:p>
            <w:pPr>
              <w:pStyle w:val="7"/>
              <w:spacing w:before="130"/>
              <w:ind w:left="14"/>
              <w:jc w:val="center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>
            <w:pPr>
              <w:pStyle w:val="7"/>
              <w:spacing w:line="258" w:lineRule="exact"/>
              <w:ind w:left="2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 5000x18=90000 for each. 2000x18=36,000 for DA including Transit</w:t>
            </w:r>
          </w:p>
        </w:tc>
        <w:tc>
          <w:tcPr>
            <w:tcW w:w="1530" w:type="dxa"/>
          </w:tcPr>
          <w:p>
            <w:pPr>
              <w:pStyle w:val="7"/>
              <w:spacing w:before="130"/>
              <w:ind w:left="100" w:right="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July</w:t>
            </w:r>
          </w:p>
        </w:tc>
        <w:tc>
          <w:tcPr>
            <w:tcW w:w="1803" w:type="dxa"/>
          </w:tcPr>
          <w:p>
            <w:pPr>
              <w:pStyle w:val="7"/>
              <w:spacing w:line="258" w:lineRule="exact"/>
              <w:ind w:left="3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 for rent</w:t>
            </w:r>
          </w:p>
          <w:p>
            <w:pPr>
              <w:pStyle w:val="7"/>
              <w:spacing w:line="258" w:lineRule="exact"/>
              <w:ind w:left="3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 each for resource person</w:t>
            </w:r>
          </w:p>
          <w:p>
            <w:pPr>
              <w:pStyle w:val="7"/>
              <w:spacing w:line="258" w:lineRule="exact"/>
              <w:ind w:left="3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</w:t>
            </w:r>
          </w:p>
        </w:tc>
        <w:tc>
          <w:tcPr>
            <w:tcW w:w="1437" w:type="dxa"/>
          </w:tcPr>
          <w:p>
            <w:pPr>
              <w:pStyle w:val="7"/>
              <w:spacing w:before="130"/>
              <w:ind w:right="20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190,000/-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630" w:type="dxa"/>
          </w:tcPr>
          <w:p>
            <w:pPr>
              <w:pStyle w:val="7"/>
              <w:spacing w:before="130"/>
              <w:ind w:right="175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>
            <w:pPr>
              <w:pStyle w:val="7"/>
              <w:spacing w:line="263" w:lineRule="exact"/>
              <w:ind w:left="105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Lab Tech Induction Training</w:t>
            </w:r>
          </w:p>
        </w:tc>
        <w:tc>
          <w:tcPr>
            <w:tcW w:w="990" w:type="dxa"/>
          </w:tcPr>
          <w:p>
            <w:pPr>
              <w:pStyle w:val="7"/>
              <w:spacing w:before="130"/>
              <w:ind w:left="3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0" w:type="dxa"/>
          </w:tcPr>
          <w:p>
            <w:pPr>
              <w:pStyle w:val="7"/>
              <w:spacing w:before="130"/>
              <w:ind w:left="14"/>
              <w:jc w:val="center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7</w:t>
            </w:r>
          </w:p>
        </w:tc>
        <w:tc>
          <w:tcPr>
            <w:tcW w:w="1710" w:type="dxa"/>
          </w:tcPr>
          <w:p>
            <w:pPr>
              <w:pStyle w:val="7"/>
              <w:spacing w:line="258" w:lineRule="exact"/>
              <w:ind w:left="2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 300x90x7= 189,000</w:t>
            </w:r>
          </w:p>
          <w:p>
            <w:pPr>
              <w:pStyle w:val="7"/>
              <w:spacing w:line="258" w:lineRule="exact"/>
              <w:ind w:left="2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 1400x90= 126000</w:t>
            </w:r>
          </w:p>
        </w:tc>
        <w:tc>
          <w:tcPr>
            <w:tcW w:w="1530" w:type="dxa"/>
          </w:tcPr>
          <w:p>
            <w:pPr>
              <w:pStyle w:val="7"/>
              <w:spacing w:before="130"/>
              <w:ind w:left="100" w:right="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September</w:t>
            </w:r>
          </w:p>
        </w:tc>
        <w:tc>
          <w:tcPr>
            <w:tcW w:w="1803" w:type="dxa"/>
          </w:tcPr>
          <w:p>
            <w:pPr>
              <w:pStyle w:val="7"/>
              <w:spacing w:line="258" w:lineRule="exact"/>
              <w:ind w:left="3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days of rent</w:t>
            </w:r>
          </w:p>
          <w:p>
            <w:pPr>
              <w:pStyle w:val="7"/>
              <w:spacing w:line="258" w:lineRule="exact"/>
              <w:ind w:left="3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2000x35=70000</w:t>
            </w:r>
          </w:p>
          <w:p>
            <w:pPr>
              <w:pStyle w:val="7"/>
              <w:spacing w:line="258" w:lineRule="exact"/>
              <w:ind w:left="3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Resourse person1500x3=4500x35=157,500</w:t>
            </w:r>
          </w:p>
        </w:tc>
        <w:tc>
          <w:tcPr>
            <w:tcW w:w="1437" w:type="dxa"/>
          </w:tcPr>
          <w:p>
            <w:pPr>
              <w:pStyle w:val="7"/>
              <w:spacing w:before="130"/>
              <w:ind w:right="20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rFonts w:hint="default"/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42,500/-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630" w:type="dxa"/>
          </w:tcPr>
          <w:p>
            <w:pPr>
              <w:pStyle w:val="7"/>
              <w:spacing w:before="130"/>
              <w:ind w:right="175"/>
              <w:jc w:val="right"/>
              <w:rPr>
                <w:w w:val="101"/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6</w:t>
            </w:r>
          </w:p>
        </w:tc>
        <w:tc>
          <w:tcPr>
            <w:tcW w:w="1620" w:type="dxa"/>
          </w:tcPr>
          <w:p>
            <w:pPr>
              <w:pStyle w:val="7"/>
              <w:spacing w:line="263" w:lineRule="exact"/>
              <w:ind w:left="105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*Contingencies</w:t>
            </w:r>
          </w:p>
        </w:tc>
        <w:tc>
          <w:tcPr>
            <w:tcW w:w="990" w:type="dxa"/>
          </w:tcPr>
          <w:p>
            <w:pPr>
              <w:pStyle w:val="7"/>
              <w:spacing w:before="130"/>
              <w:ind w:left="344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default"/>
                <w:sz w:val="24"/>
                <w:szCs w:val="24"/>
                <w:lang w:val="en-US"/>
              </w:rPr>
              <w:t>1139</w:t>
            </w:r>
          </w:p>
        </w:tc>
        <w:tc>
          <w:tcPr>
            <w:tcW w:w="990" w:type="dxa"/>
          </w:tcPr>
          <w:p>
            <w:pPr>
              <w:pStyle w:val="7"/>
              <w:spacing w:before="130"/>
              <w:ind w:left="14"/>
              <w:jc w:val="center"/>
              <w:rPr>
                <w:rFonts w:hint="default"/>
                <w:w w:val="101"/>
                <w:sz w:val="24"/>
                <w:szCs w:val="24"/>
                <w:lang w:val="en-US"/>
              </w:rPr>
            </w:pPr>
            <w:r>
              <w:rPr>
                <w:rFonts w:hint="default"/>
                <w:w w:val="101"/>
                <w:sz w:val="24"/>
                <w:szCs w:val="24"/>
                <w:lang w:val="en-US"/>
              </w:rPr>
              <w:t>20</w:t>
            </w:r>
          </w:p>
        </w:tc>
        <w:tc>
          <w:tcPr>
            <w:tcW w:w="1710" w:type="dxa"/>
          </w:tcPr>
          <w:p>
            <w:pPr>
              <w:pStyle w:val="7"/>
              <w:spacing w:line="258" w:lineRule="exact"/>
              <w:ind w:left="2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0" w:type="dxa"/>
          </w:tcPr>
          <w:p>
            <w:pPr>
              <w:pStyle w:val="7"/>
              <w:spacing w:before="130"/>
              <w:ind w:left="100" w:right="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03" w:type="dxa"/>
          </w:tcPr>
          <w:p>
            <w:pPr>
              <w:pStyle w:val="7"/>
              <w:spacing w:line="258" w:lineRule="exact"/>
              <w:ind w:left="3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37" w:type="dxa"/>
          </w:tcPr>
          <w:p>
            <w:pPr>
              <w:pStyle w:val="7"/>
              <w:spacing w:before="130"/>
              <w:ind w:right="204"/>
              <w:jc w:val="right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default"/>
                <w:sz w:val="24"/>
                <w:szCs w:val="24"/>
                <w:lang w:val="en-US"/>
              </w:rPr>
              <w:t>18,17,150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9273" w:type="dxa"/>
            <w:gridSpan w:val="7"/>
            <w:vAlign w:val="center"/>
          </w:tcPr>
          <w:p>
            <w:pPr>
              <w:pStyle w:val="7"/>
              <w:spacing w:line="247" w:lineRule="exact"/>
              <w:ind w:left="2301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w w:val="110"/>
                <w:sz w:val="24"/>
                <w:szCs w:val="24"/>
              </w:rPr>
              <w:t>Total Fund Required for 2019-2020</w:t>
            </w:r>
          </w:p>
        </w:tc>
        <w:tc>
          <w:tcPr>
            <w:tcW w:w="1437" w:type="dxa"/>
          </w:tcPr>
          <w:p>
            <w:pPr>
              <w:pStyle w:val="7"/>
              <w:spacing w:line="248" w:lineRule="exact"/>
              <w:ind w:right="144"/>
              <w:jc w:val="right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default"/>
                <w:b/>
                <w:color w:val="FF0000"/>
                <w:sz w:val="24"/>
                <w:szCs w:val="24"/>
                <w:lang w:val="en-US"/>
              </w:rPr>
              <w:t>47,54,000/</w:t>
            </w:r>
            <w:r>
              <w:rPr>
                <w:b/>
                <w:color w:val="FF0000"/>
                <w:sz w:val="24"/>
                <w:szCs w:val="24"/>
              </w:rPr>
              <w:t>-</w:t>
            </w:r>
          </w:p>
        </w:tc>
      </w:tr>
    </w:tbl>
    <w:p>
      <w:pPr>
        <w:spacing w:line="251" w:lineRule="exact"/>
        <w:rPr>
          <w:rFonts w:ascii="Times New Roman" w:hAnsi="Times New Roman" w:cs="Times New Roman"/>
          <w:sz w:val="24"/>
          <w:szCs w:val="24"/>
        </w:rPr>
        <w:sectPr>
          <w:pgSz w:w="11910" w:h="16840"/>
          <w:pgMar w:top="1166" w:right="420" w:bottom="1860" w:left="660" w:header="0" w:footer="1678" w:gutter="0"/>
          <w:cols w:space="720" w:num="1"/>
        </w:sectPr>
      </w:pPr>
    </w:p>
    <w:p>
      <w:pPr>
        <w:spacing w:line="251" w:lineRule="exact"/>
        <w:rPr>
          <w:rFonts w:ascii="Times New Roman" w:hAnsi="Times New Roman" w:cs="Times New Roman"/>
          <w:sz w:val="24"/>
          <w:szCs w:val="24"/>
        </w:rPr>
      </w:pPr>
    </w:p>
    <w:sectPr>
      <w:pgSz w:w="11910" w:h="16840"/>
      <w:pgMar w:top="1166" w:right="420" w:bottom="1860" w:left="660" w:header="0" w:footer="167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15F6F"/>
    <w:multiLevelType w:val="multilevel"/>
    <w:tmpl w:val="72515F6F"/>
    <w:lvl w:ilvl="0" w:tentative="0">
      <w:start w:val="1"/>
      <w:numFmt w:val="upperRoman"/>
      <w:lvlText w:val="%1."/>
      <w:lvlJc w:val="left"/>
      <w:pPr>
        <w:ind w:left="949" w:hanging="208"/>
      </w:pPr>
      <w:rPr>
        <w:rFonts w:hint="default" w:ascii="Times New Roman" w:hAnsi="Times New Roman" w:eastAsia="Times New Roman" w:cs="Times New Roman"/>
        <w:w w:val="101"/>
        <w:sz w:val="23"/>
        <w:szCs w:val="23"/>
      </w:rPr>
    </w:lvl>
    <w:lvl w:ilvl="1" w:tentative="0">
      <w:start w:val="1"/>
      <w:numFmt w:val="decimal"/>
      <w:lvlText w:val="%2."/>
      <w:lvlJc w:val="left"/>
      <w:pPr>
        <w:ind w:left="2200" w:hanging="351"/>
      </w:pPr>
      <w:rPr>
        <w:rFonts w:hint="default" w:ascii="Times New Roman" w:hAnsi="Times New Roman" w:eastAsia="Times New Roman" w:cs="Times New Roman"/>
        <w:w w:val="101"/>
        <w:sz w:val="23"/>
        <w:szCs w:val="23"/>
      </w:rPr>
    </w:lvl>
    <w:lvl w:ilvl="2" w:tentative="0">
      <w:start w:val="0"/>
      <w:numFmt w:val="bullet"/>
      <w:lvlText w:val="•"/>
      <w:lvlJc w:val="left"/>
      <w:pPr>
        <w:ind w:left="3158" w:hanging="35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116" w:hanging="35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075" w:hanging="35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033" w:hanging="35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992" w:hanging="35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950" w:hanging="35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909" w:hanging="35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474E17"/>
    <w:rsid w:val="00166DEA"/>
    <w:rsid w:val="00373046"/>
    <w:rsid w:val="003D183F"/>
    <w:rsid w:val="00474E17"/>
    <w:rsid w:val="005336CA"/>
    <w:rsid w:val="00693F63"/>
    <w:rsid w:val="00790860"/>
    <w:rsid w:val="009A265F"/>
    <w:rsid w:val="009D1100"/>
    <w:rsid w:val="00AB234E"/>
    <w:rsid w:val="00B21088"/>
    <w:rsid w:val="00B40BBB"/>
    <w:rsid w:val="00B50C07"/>
    <w:rsid w:val="00B667AA"/>
    <w:rsid w:val="00CD18E8"/>
    <w:rsid w:val="00DE3430"/>
    <w:rsid w:val="00DE60A7"/>
    <w:rsid w:val="00E00D70"/>
    <w:rsid w:val="336C2712"/>
    <w:rsid w:val="52FF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3"/>
      <w:szCs w:val="23"/>
    </w:rPr>
  </w:style>
  <w:style w:type="character" w:customStyle="1" w:styleId="5">
    <w:name w:val="Body Text Char"/>
    <w:basedOn w:val="3"/>
    <w:link w:val="2"/>
    <w:uiPriority w:val="1"/>
    <w:rPr>
      <w:rFonts w:ascii="Times New Roman" w:hAnsi="Times New Roman" w:eastAsia="Times New Roman" w:cs="Times New Roman"/>
      <w:sz w:val="23"/>
      <w:szCs w:val="23"/>
    </w:rPr>
  </w:style>
  <w:style w:type="paragraph" w:styleId="6">
    <w:name w:val="List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2280" w:hanging="360"/>
    </w:pPr>
    <w:rPr>
      <w:rFonts w:ascii="Times New Roman" w:hAnsi="Times New Roman" w:eastAsia="Times New Roman" w:cs="Times New Roman"/>
    </w:rPr>
  </w:style>
  <w:style w:type="paragraph" w:customStyle="1" w:styleId="7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210</Words>
  <Characters>1201</Characters>
  <Lines>10</Lines>
  <Paragraphs>2</Paragraphs>
  <TotalTime>6</TotalTime>
  <ScaleCrop>false</ScaleCrop>
  <LinksUpToDate>false</LinksUpToDate>
  <CharactersWithSpaces>1409</CharactersWithSpaces>
  <Application>WPS Office_11.2.0.9127_F1E327BC-269C-435d-A152-05C5408002CA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2019-01-17T09:44:00Z</dcterms:created>
  <dc:creator>Windows User</dc:creator>
  <cp:lastModifiedBy>B Lalcrossengmawia</cp:lastModifiedBy>
  <cp:lastPrinted>2019-01-22T08:46:00Z</cp:lastPrinted>
  <dcterms:modified xsi:type="dcterms:W3CDTF">2020-01-16T09:10:51Z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1033-11.2.0.9127</vt:lpwstr>
  </property>
</Properties>
</file>