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B0" w:rsidRDefault="00D53393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2.3.2.7: Special anti-malarial intervention for high risk group for tribal population for hard to reach area to control and prevent resurgence of malaria:</w:t>
      </w:r>
    </w:p>
    <w:p w:rsidR="004017B0" w:rsidRDefault="004017B0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7B0" w:rsidRDefault="007917E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proposed for special anti-malarial intervention for hard to reach area in the state viz. </w:t>
      </w:r>
      <w:proofErr w:type="spellStart"/>
      <w:r>
        <w:rPr>
          <w:rFonts w:ascii="Times New Roman" w:hAnsi="Times New Roman" w:cs="Times New Roman"/>
          <w:sz w:val="24"/>
          <w:szCs w:val="24"/>
        </w:rPr>
        <w:t>Mamit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="00D5339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53393">
        <w:rPr>
          <w:rFonts w:ascii="Times New Roman" w:hAnsi="Times New Roman" w:cs="Times New Roman"/>
          <w:sz w:val="24"/>
          <w:szCs w:val="24"/>
        </w:rPr>
        <w:t>Siaha</w:t>
      </w:r>
      <w:proofErr w:type="spellEnd"/>
      <w:r w:rsidR="00D53393">
        <w:rPr>
          <w:rFonts w:ascii="Times New Roman" w:hAnsi="Times New Roman" w:cs="Times New Roman"/>
          <w:sz w:val="24"/>
          <w:szCs w:val="24"/>
        </w:rPr>
        <w:t xml:space="preserve"> (List enclose in 2.3.2.7 Annex) –</w:t>
      </w:r>
    </w:p>
    <w:p w:rsidR="00D53393" w:rsidRDefault="00D5339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6" w:type="dxa"/>
        <w:tblLayout w:type="fixed"/>
        <w:tblLook w:val="04A0"/>
      </w:tblPr>
      <w:tblGrid>
        <w:gridCol w:w="499"/>
        <w:gridCol w:w="1141"/>
        <w:gridCol w:w="949"/>
        <w:gridCol w:w="1839"/>
        <w:gridCol w:w="1890"/>
        <w:gridCol w:w="1620"/>
        <w:gridCol w:w="1558"/>
      </w:tblGrid>
      <w:tr w:rsidR="004017B0" w:rsidTr="00D53393">
        <w:trPr>
          <w:trHeight w:val="500"/>
        </w:trPr>
        <w:tc>
          <w:tcPr>
            <w:tcW w:w="499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141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Name of District</w:t>
            </w:r>
          </w:p>
        </w:tc>
        <w:tc>
          <w:tcPr>
            <w:tcW w:w="949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No. of villages</w:t>
            </w:r>
          </w:p>
        </w:tc>
        <w:tc>
          <w:tcPr>
            <w:tcW w:w="1839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Name of activity</w:t>
            </w:r>
          </w:p>
        </w:tc>
        <w:tc>
          <w:tcPr>
            <w:tcW w:w="1890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No. of frequency</w:t>
            </w:r>
          </w:p>
        </w:tc>
        <w:tc>
          <w:tcPr>
            <w:tcW w:w="1620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558" w:type="dxa"/>
            <w:vAlign w:val="center"/>
          </w:tcPr>
          <w:p w:rsidR="004017B0" w:rsidRPr="00047FDE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FDE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  <w:p w:rsidR="004017B0" w:rsidRPr="00047FDE" w:rsidRDefault="004017B0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7B0" w:rsidTr="00D53393">
        <w:trPr>
          <w:trHeight w:val="257"/>
        </w:trPr>
        <w:tc>
          <w:tcPr>
            <w:tcW w:w="499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9" w:type="dxa"/>
          </w:tcPr>
          <w:p w:rsidR="004017B0" w:rsidRDefault="000D40C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 Reduction Drive</w:t>
            </w:r>
            <w:r w:rsidR="00C77931">
              <w:rPr>
                <w:rFonts w:ascii="Times New Roman" w:hAnsi="Times New Roman" w:cs="Times New Roman"/>
                <w:sz w:val="24"/>
                <w:szCs w:val="24"/>
              </w:rPr>
              <w:t xml:space="preserve"> in co-ordination with Local Leaders/ NGOs</w:t>
            </w:r>
          </w:p>
        </w:tc>
        <w:tc>
          <w:tcPr>
            <w:tcW w:w="189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</w:t>
            </w:r>
          </w:p>
        </w:tc>
      </w:tr>
      <w:tr w:rsidR="004017B0" w:rsidTr="00D53393">
        <w:trPr>
          <w:trHeight w:val="243"/>
        </w:trPr>
        <w:tc>
          <w:tcPr>
            <w:tcW w:w="499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9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</w:t>
            </w:r>
            <w:r w:rsidR="00176249">
              <w:rPr>
                <w:rFonts w:ascii="Times New Roman" w:hAnsi="Times New Roman" w:cs="Times New Roman"/>
                <w:sz w:val="24"/>
                <w:szCs w:val="24"/>
              </w:rPr>
              <w:t xml:space="preserve"> by ASHA/CHV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Rs.1500/ASHA/village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</w:t>
            </w:r>
          </w:p>
        </w:tc>
      </w:tr>
      <w:tr w:rsidR="004017B0" w:rsidTr="00D53393">
        <w:trPr>
          <w:trHeight w:val="257"/>
        </w:trPr>
        <w:tc>
          <w:tcPr>
            <w:tcW w:w="499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39" w:type="dxa"/>
          </w:tcPr>
          <w:p w:rsidR="004017B0" w:rsidRDefault="00C7793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 Reduction Drive in co-ordination with Local Leaders/ NGOs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675000</w:t>
            </w:r>
          </w:p>
        </w:tc>
      </w:tr>
      <w:tr w:rsidR="004017B0" w:rsidTr="00D53393">
        <w:trPr>
          <w:trHeight w:val="243"/>
        </w:trPr>
        <w:tc>
          <w:tcPr>
            <w:tcW w:w="499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39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Rs.1500/ASHA/village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337500</w:t>
            </w:r>
          </w:p>
        </w:tc>
      </w:tr>
      <w:tr w:rsidR="004017B0" w:rsidTr="00D53393">
        <w:trPr>
          <w:trHeight w:val="271"/>
        </w:trPr>
        <w:tc>
          <w:tcPr>
            <w:tcW w:w="499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</w:tcPr>
          <w:p w:rsidR="004017B0" w:rsidRDefault="00D5339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39" w:type="dxa"/>
          </w:tcPr>
          <w:p w:rsidR="004017B0" w:rsidRDefault="00C7793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 Reduction Drive in co-ordination with Local Leaders/ NGOs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657000</w:t>
            </w:r>
          </w:p>
        </w:tc>
      </w:tr>
      <w:tr w:rsidR="004017B0" w:rsidTr="00D53393">
        <w:trPr>
          <w:trHeight w:val="271"/>
        </w:trPr>
        <w:tc>
          <w:tcPr>
            <w:tcW w:w="499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39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Rs.1500/ASHA/village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328500</w:t>
            </w:r>
          </w:p>
        </w:tc>
      </w:tr>
      <w:tr w:rsidR="004017B0" w:rsidTr="00D53393">
        <w:trPr>
          <w:trHeight w:val="271"/>
        </w:trPr>
        <w:tc>
          <w:tcPr>
            <w:tcW w:w="499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1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9" w:type="dxa"/>
          </w:tcPr>
          <w:p w:rsidR="004017B0" w:rsidRDefault="00C7793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 Reduction Drive in co-ordination with Local Leaders/ NGOs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</w:tr>
      <w:tr w:rsidR="004017B0" w:rsidTr="00D53393">
        <w:trPr>
          <w:trHeight w:val="271"/>
        </w:trPr>
        <w:tc>
          <w:tcPr>
            <w:tcW w:w="499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4017B0" w:rsidRDefault="004017B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9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to house campaign by ASHA/CHV</w:t>
            </w:r>
          </w:p>
        </w:tc>
        <w:tc>
          <w:tcPr>
            <w:tcW w:w="1890" w:type="dxa"/>
          </w:tcPr>
          <w:p w:rsidR="004017B0" w:rsidRDefault="0017624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(pre-, during and post-transmission season)</w:t>
            </w:r>
          </w:p>
        </w:tc>
        <w:tc>
          <w:tcPr>
            <w:tcW w:w="1620" w:type="dxa"/>
          </w:tcPr>
          <w:p w:rsidR="004017B0" w:rsidRDefault="00D5339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Incentives of  Rs.1500/ASHA/village</w:t>
            </w:r>
          </w:p>
        </w:tc>
        <w:tc>
          <w:tcPr>
            <w:tcW w:w="1558" w:type="dxa"/>
          </w:tcPr>
          <w:p w:rsidR="004017B0" w:rsidRDefault="00D53393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4017B0" w:rsidTr="00176249">
        <w:trPr>
          <w:trHeight w:val="271"/>
        </w:trPr>
        <w:tc>
          <w:tcPr>
            <w:tcW w:w="7938" w:type="dxa"/>
            <w:gridSpan w:val="6"/>
          </w:tcPr>
          <w:p w:rsidR="004017B0" w:rsidRPr="00C77931" w:rsidRDefault="00D53393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31">
              <w:rPr>
                <w:rFonts w:ascii="Times New Roman" w:hAnsi="Times New Roman" w:cs="Times New Roman"/>
                <w:b/>
                <w:sz w:val="24"/>
                <w:szCs w:val="24"/>
              </w:rPr>
              <w:t>TOTAL PROPOSED FOR FY 20 - 21</w:t>
            </w:r>
          </w:p>
        </w:tc>
        <w:bookmarkStart w:id="0" w:name="_GoBack"/>
        <w:bookmarkEnd w:id="0"/>
        <w:tc>
          <w:tcPr>
            <w:tcW w:w="1558" w:type="dxa"/>
          </w:tcPr>
          <w:p w:rsidR="004017B0" w:rsidRPr="00C77931" w:rsidRDefault="00047FDE" w:rsidP="00047FD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93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C77931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C7793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779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2457000</w:t>
            </w:r>
            <w:r w:rsidRPr="00C77931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4017B0" w:rsidRDefault="004017B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4017B0" w:rsidSect="00047FD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DD1F99"/>
    <w:rsid w:val="00047FDE"/>
    <w:rsid w:val="000D40CB"/>
    <w:rsid w:val="00176249"/>
    <w:rsid w:val="00306792"/>
    <w:rsid w:val="004017B0"/>
    <w:rsid w:val="004F10DB"/>
    <w:rsid w:val="007917E8"/>
    <w:rsid w:val="00910FDE"/>
    <w:rsid w:val="00BE6540"/>
    <w:rsid w:val="00C77931"/>
    <w:rsid w:val="00D53393"/>
    <w:rsid w:val="00DD1F99"/>
    <w:rsid w:val="0EBE1D67"/>
    <w:rsid w:val="2CA439D0"/>
    <w:rsid w:val="34347EEF"/>
    <w:rsid w:val="6DA1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B0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401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Windows User</cp:lastModifiedBy>
  <cp:revision>9</cp:revision>
  <dcterms:created xsi:type="dcterms:W3CDTF">2020-01-16T10:17:00Z</dcterms:created>
  <dcterms:modified xsi:type="dcterms:W3CDTF">2020-01-17T05:54:00Z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